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/>
        <w:drawing>
          <wp:inline distB="114300" distT="114300" distL="114300" distR="114300">
            <wp:extent cx="5314950" cy="91440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350.0" w:type="dxa"/>
        <w:jc w:val="left"/>
        <w:tblInd w:w="-57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6210"/>
        <w:gridCol w:w="1935"/>
        <w:tblGridChange w:id="0">
          <w:tblGrid>
            <w:gridCol w:w="2205"/>
            <w:gridCol w:w="6210"/>
            <w:gridCol w:w="1935"/>
          </w:tblGrid>
        </w:tblGridChange>
      </w:tblGrid>
      <w:tr>
        <w:trPr>
          <w:trHeight w:val="19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238250" cy="895350"/>
                  <wp:effectExtent b="0" l="0" r="0" t="0"/>
                  <wp:docPr id="5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8953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12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Verdana" w:cs="Verdana" w:eastAsia="Verdana" w:hAnsi="Verdan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6"/>
                <w:szCs w:val="26"/>
                <w:rtl w:val="0"/>
              </w:rPr>
              <w:t xml:space="preserve">ISTITUTO COMPRENSIVO 1 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Via Sardegna, 5 - 14100   ASTI   Tel. 0141- 594315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C.F. 92069920053     Cod. mecc. ATIC81800R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Verdana" w:cs="Verdana" w:eastAsia="Verdana" w:hAnsi="Verdana"/>
                <w:b w:val="1"/>
                <w:color w:val="0000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email: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ff"/>
                <w:sz w:val="20"/>
                <w:szCs w:val="20"/>
                <w:u w:val="single"/>
                <w:rtl w:val="0"/>
              </w:rPr>
              <w:t xml:space="preserve">ATIC81800R@istruzione.it -  ATIC81800R@pec.istruzione.it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sito web :</w:t>
            </w: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   www.istitutocomprensivo1asti.edu.it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12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723900" cy="790575"/>
                  <wp:effectExtent b="0" l="0" r="0" t="0"/>
                  <wp:docPr id="3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90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DOMANDA di AMMISSIONE alla PROCEDURA di SELEZIONE per ESPERTO INTERNO</w:t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Progetto “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MI DIVERTO E IMPARO. IMPARO E MI DIVERTO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” 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 nell’ambito del PON- FSE- “Per la Scuola, competenze e ambienti per l’apprendimento” relativo al Fondo Sociale Europeo – Programmazione 2014-2020-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Asse I – Istruzione – Fondo Sociale Europeo (FSE). Obiettivo Specifico 10.2 Miglioramento delle competenze chiave degli allievi – Azione 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10.2.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ce5cd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Integrazione e potenziamento delle aree disciplinari di base.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Moduli di Lingua straniera e Lingua inglese per gli allievi delle scuole primarie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Avviso Pubblico prot. A00DGEFID/1953 del 21 febbraio 2017 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Calibri" w:cs="Calibri" w:eastAsia="Calibri" w:hAnsi="Calibri"/>
          <w:color w:val="333333"/>
          <w:sz w:val="24"/>
          <w:szCs w:val="24"/>
          <w:highlight w:val="cyan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Codice 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identificativo progetto: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10.2.2A- FSEPON-PI-2017-81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CUP : C37I17000460007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Vista la comunicazione del Dirigente Scolastico prot. n. 2922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del 13/12/2018;</w:t>
        <w:tab/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 sottoscritto __________________________________  docente di ___________________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servizio presso_____________________________________________ dall’a.s.  ____________________  </w:t>
        <w:tab/>
        <w:t xml:space="preserve">         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ai sensi del D.P.R. 445/00 DICHIARA  di aver preso visione dell’avviso di selezione per Esperti interni  Progetto: 10.2.2A-FSEPON - PI-2017-81 e di accettarne incondizionatamente i contenuti.</w:t>
      </w:r>
    </w:p>
    <w:p w:rsidR="00000000" w:rsidDel="00000000" w:rsidP="00000000" w:rsidRDefault="00000000" w:rsidRPr="00000000" w14:paraId="0000001A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Chiede di essere ammesso alla  procedura di selezione interna, per l’incarico di ESPERTO</w:t>
      </w:r>
    </w:p>
    <w:p w:rsidR="00000000" w:rsidDel="00000000" w:rsidP="00000000" w:rsidRDefault="00000000" w:rsidRPr="00000000" w14:paraId="0000001C">
      <w:pPr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per i seguenti moduli rientranti nel progetto 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PON 10.2.2A - FESPON - PI - 2017 - 81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(barrare uno o più MODULI per i quali si intende svolgere la funzione di ESPERTO)</w:t>
      </w:r>
    </w:p>
    <w:tbl>
      <w:tblPr>
        <w:tblStyle w:val="Table2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700.787401574804"/>
        <w:gridCol w:w="4324.72440944882"/>
        <w:tblGridChange w:id="0">
          <w:tblGrid>
            <w:gridCol w:w="4700.787401574804"/>
            <w:gridCol w:w="4324.72440944882"/>
          </w:tblGrid>
        </w:tblGridChange>
      </w:tblGrid>
      <w:tr>
        <w:trPr>
          <w:trHeight w:val="1180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Modulo 6      Lingua straniera                  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210145" cy="216924"/>
                      <wp:effectExtent b="0" l="0" r="0" t="0"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886075" y="1645925"/>
                                <a:ext cx="419400" cy="4194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10145" cy="216924"/>
                      <wp:effectExtent b="0" l="0" r="0" t="0"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0145" cy="21692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          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ENGLISH CLUB: ACTION!      </w:t>
            </w:r>
          </w:p>
        </w:tc>
        <w:tc>
          <w:tcPr>
            <w:tcBorders>
              <w:top w:color="000001" w:space="0" w:sz="8" w:val="single"/>
              <w:left w:color="000000" w:space="0" w:sz="0" w:val="nil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Modulo 7 Lingua inglese per gli allievi delle scuole primarie                         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210145" cy="216924"/>
                      <wp:effectExtent b="0" l="0" r="0" t="0"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886075" y="1645925"/>
                                <a:ext cx="419400" cy="4194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10145" cy="216924"/>
                      <wp:effectExtent b="0" l="0" r="0" t="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0145" cy="21692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          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ENGLISH CLUB: BOOK STARS!  </w:t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</w:t>
            </w:r>
          </w:p>
        </w:tc>
      </w:tr>
    </w:tbl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Dichiara di essere in possesso dei seguenti titoli:</w:t>
      </w:r>
    </w:p>
    <w:p w:rsidR="00000000" w:rsidDel="00000000" w:rsidP="00000000" w:rsidRDefault="00000000" w:rsidRPr="00000000" w14:paraId="00000027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Madrelingua inglese che ha seguito il corso di studi (dall’istruzione primaria alla Laurea) in Paese Straniero anglofono: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Laurea conseguita il _______________________ a _______________________________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  <w:tab/>
      </w:r>
    </w:p>
    <w:p w:rsidR="00000000" w:rsidDel="00000000" w:rsidP="00000000" w:rsidRDefault="00000000" w:rsidRPr="00000000" w14:paraId="0000002C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oppure    </w:t>
        <w:tab/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Madrelingua inglese in possesso di Diploma di Laurea conseguita in un Paese diverso da quello in cui è stato conseguito il Diploma: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Diploma di Istruzione Superiore conseguito il _____________________________________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____________________________________________________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Diploma di Laurea conseguito il ________________________________________________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______________________________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oppure 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Docente non madrelingua con Laurea specialistica in Lingua Inglese conseguita in Italia il ______________________ con voto _______________________________________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Corso di specializzazione, perfezionamento post laurea, dottorato di ricer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ca, Master:   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3A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Abilitazione all’insegnamento e/o alla Professione: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Certificazione da Ente Riconosciuto del livello di conoscenza della lingua inglese secondo il QCER: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 conseguito il ______________________</w:t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       </w:t>
      </w:r>
    </w:p>
    <w:p w:rsidR="00000000" w:rsidDel="00000000" w:rsidP="00000000" w:rsidRDefault="00000000" w:rsidRPr="00000000" w14:paraId="00000047">
      <w:pPr>
        <w:ind w:left="1180" w:hanging="360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·        </w:t>
      </w:r>
    </w:p>
    <w:p w:rsidR="00000000" w:rsidDel="00000000" w:rsidP="00000000" w:rsidRDefault="00000000" w:rsidRPr="00000000" w14:paraId="00000048">
      <w:pPr>
        <w:ind w:left="1180" w:hanging="360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Collaborazione con università o associazioni professionali o del mondo delle professioni e imprese afferenti il settore richiesto:</w:t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titolo __________________________________________________   anno ___________ </w:t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titolo ___________________________________________________ anno ___________ </w:t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titolo ___________________________________________________ anno ___________</w:t>
      </w:r>
    </w:p>
    <w:p w:rsidR="00000000" w:rsidDel="00000000" w:rsidP="00000000" w:rsidRDefault="00000000" w:rsidRPr="00000000" w14:paraId="0000004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Esperienze di collaborazione positiva in istituzioni scolastiche nell'attività oggetto dell'incarico: </w:t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esperienza _______________________________________________ anno ___________ </w:t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esperienza _______________________________________________ anno ___________</w:t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esperienza _______________________________________________ anno ___________</w:t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Esperienze di collaborazione positiva in altre amministrazioni pubbliche nell'attività oggetto dell'incarico: </w:t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esperienza _______________________________________________ anno ___________ </w:t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esperienza _______________________________________________ anno ___________</w:t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esperienza _______________________________________________ anno ___________</w:t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Esperienza come esperto in progetti PON: </w:t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esperienza _______________________________________________ anno ___________ </w:t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esperienza _______________________________________________ anno ___________</w:t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Precedenti collaborazioni esterne con l’Istituto:</w:t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esperienza _______________________________________________ anno ___________ </w:t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esperienza _______________________________________________ anno ___________</w:t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esperienza _______________________________________________ anno ___________</w:t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esperienza _______________________________________________ anno ___________</w:t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Titoli specifici e corsi di aggiornamento (della durata di almeno 20 ore) afferenti alla tipologia di intervento e le problematiche socio- educative relative alla fascia d’età dai 6 ai 14 anni:  </w:t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titolo ___________________________________________________ anno ___________ </w:t>
      </w:r>
    </w:p>
    <w:p w:rsidR="00000000" w:rsidDel="00000000" w:rsidP="00000000" w:rsidRDefault="00000000" w:rsidRPr="00000000" w14:paraId="0000006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titolo ___________________________________________________ anno ___________</w:t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titolo ___________________________________________________ anno ___________</w:t>
      </w:r>
    </w:p>
    <w:p w:rsidR="00000000" w:rsidDel="00000000" w:rsidP="00000000" w:rsidRDefault="00000000" w:rsidRPr="00000000" w14:paraId="0000006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Esperienza/competenze nella gestione informatica: </w:t>
      </w:r>
    </w:p>
    <w:p w:rsidR="00000000" w:rsidDel="00000000" w:rsidP="00000000" w:rsidRDefault="00000000" w:rsidRPr="00000000" w14:paraId="0000006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titolo ___________________________________________________ anno ___________ </w:t>
      </w:r>
    </w:p>
    <w:p w:rsidR="00000000" w:rsidDel="00000000" w:rsidP="00000000" w:rsidRDefault="00000000" w:rsidRPr="00000000" w14:paraId="0000006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titolo ___________________________________________________ anno ___________ </w:t>
      </w:r>
    </w:p>
    <w:p w:rsidR="00000000" w:rsidDel="00000000" w:rsidP="00000000" w:rsidRDefault="00000000" w:rsidRPr="00000000" w14:paraId="0000006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titolo ___________________________________________________ anno ___________ </w:t>
      </w:r>
    </w:p>
    <w:p w:rsidR="00000000" w:rsidDel="00000000" w:rsidP="00000000" w:rsidRDefault="00000000" w:rsidRPr="00000000" w14:paraId="0000006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Metodologia che si intende adottare nello svolgimento dell’incarico, desumibile anche da un sintetico progetto che espliciti tale metodologia da allegare alla presente dichiarazione: </w:t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7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7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4">
      <w:pPr>
        <w:jc w:val="left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Ai sensi del D.P.R. 445/00 dichiara, inoltre, di:    </w:t>
        <w:tab/>
        <w:t xml:space="preserve">                     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barrare con crocetta</w:t>
      </w:r>
    </w:p>
    <w:p w:rsidR="00000000" w:rsidDel="00000000" w:rsidP="00000000" w:rsidRDefault="00000000" w:rsidRPr="00000000" w14:paraId="00000075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essere in possesso della cittadinanza italiana o di uno degli Stati membri dell’Unione europea;</w:t>
      </w:r>
    </w:p>
    <w:p w:rsidR="00000000" w:rsidDel="00000000" w:rsidP="00000000" w:rsidRDefault="00000000" w:rsidRPr="00000000" w14:paraId="00000076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godere dei diritti civili e politici;</w:t>
      </w:r>
    </w:p>
    <w:p w:rsidR="00000000" w:rsidDel="00000000" w:rsidP="00000000" w:rsidRDefault="00000000" w:rsidRPr="00000000" w14:paraId="00000077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78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essere a conoscenza di non essere sottoposto a procedimenti penali;</w:t>
      </w:r>
    </w:p>
    <w:p w:rsidR="00000000" w:rsidDel="00000000" w:rsidP="00000000" w:rsidRDefault="00000000" w:rsidRPr="00000000" w14:paraId="00000079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essere in regola con gli obblighi di legge in materia fiscale</w:t>
      </w:r>
    </w:p>
    <w:p w:rsidR="00000000" w:rsidDel="00000000" w:rsidP="00000000" w:rsidRDefault="00000000" w:rsidRPr="00000000" w14:paraId="0000007A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essere in possesso dei requisiti essenziali previsti dall’Avviso di selezione.</w:t>
      </w:r>
    </w:p>
    <w:p w:rsidR="00000000" w:rsidDel="00000000" w:rsidP="00000000" w:rsidRDefault="00000000" w:rsidRPr="00000000" w14:paraId="0000007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Allega: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copia documento di riconoscimento in corso di validità debitamente sottoscritto;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curriculum vitae   in formato europeo con espressa dichiarazione di veridicità debitamente sottoscritto  </w:t>
        <w:tab/>
      </w:r>
    </w:p>
    <w:p w:rsidR="00000000" w:rsidDel="00000000" w:rsidP="00000000" w:rsidRDefault="00000000" w:rsidRPr="00000000" w14:paraId="0000007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autorizza al trattamento dei dati personali ai sensi del D. Lgs 196/2003 e s.m.i.  e del Regolamento UE 2016/679</w:t>
      </w:r>
    </w:p>
    <w:p w:rsidR="00000000" w:rsidDel="00000000" w:rsidP="00000000" w:rsidRDefault="00000000" w:rsidRPr="00000000" w14:paraId="0000008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_________________________________                                                      </w:t>
      </w:r>
    </w:p>
    <w:p w:rsidR="00000000" w:rsidDel="00000000" w:rsidP="00000000" w:rsidRDefault="00000000" w:rsidRPr="00000000" w14:paraId="00000084">
      <w:pPr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In fede                                                                                                                          _______________________________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