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C77" w:rsidRDefault="009D0C77" w:rsidP="00F85CBE">
      <w:pPr>
        <w:pStyle w:val="Titolo1"/>
        <w:jc w:val="center"/>
        <w:rPr>
          <w:rFonts w:ascii="Calibri" w:hAnsi="Calibri" w:cs="Calibri"/>
          <w:u w:val="single"/>
        </w:rPr>
      </w:pPr>
      <w:r w:rsidRPr="0056613A">
        <w:rPr>
          <w:rFonts w:ascii="Calibri" w:hAnsi="Calibri" w:cs="Calibri"/>
          <w:u w:val="single"/>
        </w:rPr>
        <w:t xml:space="preserve">Format </w:t>
      </w:r>
      <w:r w:rsidR="00231FC5" w:rsidRPr="0056613A">
        <w:rPr>
          <w:rFonts w:ascii="Calibri" w:hAnsi="Calibri" w:cs="Calibri"/>
          <w:u w:val="single"/>
        </w:rPr>
        <w:t xml:space="preserve">per la progettazione di </w:t>
      </w:r>
      <w:r w:rsidR="006829F1" w:rsidRPr="0056613A">
        <w:rPr>
          <w:rFonts w:ascii="Calibri" w:hAnsi="Calibri" w:cs="Calibri"/>
          <w:u w:val="single"/>
        </w:rPr>
        <w:t xml:space="preserve">Prove di Competenza </w:t>
      </w:r>
      <w:r w:rsidRPr="0056613A">
        <w:rPr>
          <w:rFonts w:ascii="Calibri" w:hAnsi="Calibri" w:cs="Calibri"/>
          <w:u w:val="single"/>
        </w:rPr>
        <w:t>(</w:t>
      </w:r>
      <w:proofErr w:type="spellStart"/>
      <w:r w:rsidR="006829F1" w:rsidRPr="0056613A">
        <w:rPr>
          <w:rFonts w:ascii="Calibri" w:hAnsi="Calibri" w:cs="Calibri"/>
          <w:u w:val="single"/>
        </w:rPr>
        <w:t>PdC</w:t>
      </w:r>
      <w:proofErr w:type="spellEnd"/>
      <w:r w:rsidRPr="0056613A">
        <w:rPr>
          <w:rFonts w:ascii="Calibri" w:hAnsi="Calibri" w:cs="Calibri"/>
          <w:u w:val="single"/>
        </w:rPr>
        <w:t>)</w:t>
      </w:r>
    </w:p>
    <w:p w:rsidR="009D0C77" w:rsidRPr="0056613A" w:rsidRDefault="009D0C77">
      <w:pPr>
        <w:rPr>
          <w:rFonts w:ascii="Calibri" w:hAnsi="Calibri" w:cs="Calibri"/>
        </w:rPr>
      </w:pPr>
    </w:p>
    <w:p w:rsidR="009D0C77" w:rsidRPr="0056613A" w:rsidRDefault="009D0C77">
      <w:pPr>
        <w:rPr>
          <w:rFonts w:ascii="Calibri" w:hAnsi="Calibri" w:cs="Calibri"/>
          <w:b/>
        </w:rPr>
      </w:pPr>
      <w:r w:rsidRPr="0056613A">
        <w:rPr>
          <w:rFonts w:ascii="Calibri" w:hAnsi="Calibri" w:cs="Calibri"/>
          <w:b/>
        </w:rPr>
        <w:t xml:space="preserve">Scheda </w:t>
      </w:r>
      <w:r w:rsidR="006829F1" w:rsidRPr="0056613A">
        <w:rPr>
          <w:rFonts w:ascii="Calibri" w:hAnsi="Calibri" w:cs="Calibri"/>
          <w:b/>
        </w:rPr>
        <w:t>Prova di Competenza</w:t>
      </w:r>
    </w:p>
    <w:p w:rsidR="00F85CBE" w:rsidRPr="0056613A" w:rsidRDefault="00F85CBE">
      <w:pPr>
        <w:rPr>
          <w:rFonts w:ascii="Calibri" w:hAnsi="Calibri" w:cs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6"/>
        <w:gridCol w:w="7780"/>
      </w:tblGrid>
      <w:tr w:rsidR="009D0C77" w:rsidRPr="0056613A" w:rsidTr="00735053">
        <w:trPr>
          <w:trHeight w:val="376"/>
          <w:jc w:val="center"/>
        </w:trPr>
        <w:tc>
          <w:tcPr>
            <w:tcW w:w="2691" w:type="dxa"/>
            <w:shd w:val="clear" w:color="auto" w:fill="D9E2F3"/>
          </w:tcPr>
          <w:p w:rsidR="009D0C77" w:rsidRPr="0056613A" w:rsidRDefault="00231FC5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9D0C77"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. Titolo </w:t>
            </w:r>
            <w:r w:rsidR="006829F1" w:rsidRPr="0056613A">
              <w:rPr>
                <w:rFonts w:ascii="Calibri" w:hAnsi="Calibri" w:cs="Calibri"/>
                <w:b/>
                <w:sz w:val="22"/>
                <w:szCs w:val="22"/>
              </w:rPr>
              <w:t>Prova</w:t>
            </w:r>
          </w:p>
        </w:tc>
        <w:tc>
          <w:tcPr>
            <w:tcW w:w="7844" w:type="dxa"/>
          </w:tcPr>
          <w:p w:rsidR="009D0C77" w:rsidRPr="0056613A" w:rsidRDefault="00473B04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TRENINO FANTASTICO DEI NUMERI</w:t>
            </w:r>
          </w:p>
        </w:tc>
      </w:tr>
      <w:tr w:rsidR="009D0C77" w:rsidRPr="0056613A" w:rsidTr="00735053">
        <w:trPr>
          <w:trHeight w:val="376"/>
          <w:jc w:val="center"/>
        </w:trPr>
        <w:tc>
          <w:tcPr>
            <w:tcW w:w="2691" w:type="dxa"/>
            <w:shd w:val="clear" w:color="auto" w:fill="D9E2F3"/>
          </w:tcPr>
          <w:p w:rsidR="009D0C77" w:rsidRPr="0056613A" w:rsidRDefault="00231FC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9D0C77" w:rsidRPr="0056613A">
              <w:rPr>
                <w:rFonts w:ascii="Calibri" w:hAnsi="Calibri" w:cs="Calibri"/>
                <w:b/>
                <w:sz w:val="22"/>
                <w:szCs w:val="22"/>
              </w:rPr>
              <w:t>. Destinatari</w:t>
            </w:r>
          </w:p>
        </w:tc>
        <w:tc>
          <w:tcPr>
            <w:tcW w:w="7844" w:type="dxa"/>
          </w:tcPr>
          <w:p w:rsidR="009D0C77" w:rsidRPr="0056613A" w:rsidRDefault="00473B04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ALUNNI DI CLASSE PRIMA</w:t>
            </w:r>
          </w:p>
        </w:tc>
      </w:tr>
      <w:tr w:rsidR="009D0C77" w:rsidRPr="0056613A" w:rsidTr="00735053">
        <w:trPr>
          <w:trHeight w:val="1147"/>
          <w:jc w:val="center"/>
        </w:trPr>
        <w:tc>
          <w:tcPr>
            <w:tcW w:w="2691" w:type="dxa"/>
            <w:shd w:val="clear" w:color="auto" w:fill="D9E2F3"/>
          </w:tcPr>
          <w:p w:rsidR="005831CF" w:rsidRDefault="00231FC5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9D0C77"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  <w:p w:rsidR="005831CF" w:rsidRPr="0056613A" w:rsidRDefault="009D0C77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:rsidR="009D0C77" w:rsidRDefault="00F85CBE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="002A3EDE" w:rsidRPr="0056613A">
              <w:rPr>
                <w:rFonts w:ascii="Calibri" w:hAnsi="Calibri" w:cs="Calibri"/>
                <w:b/>
                <w:sz w:val="22"/>
                <w:szCs w:val="22"/>
              </w:rPr>
              <w:t>urata della prova</w:t>
            </w:r>
          </w:p>
          <w:p w:rsidR="005831CF" w:rsidRPr="0056613A" w:rsidRDefault="005831CF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844" w:type="dxa"/>
          </w:tcPr>
          <w:p w:rsidR="005831CF" w:rsidRDefault="00473B04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GEOGRAFIA-MATEMATICA</w:t>
            </w:r>
          </w:p>
          <w:p w:rsidR="009D0C77" w:rsidRDefault="00473B04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 MINUTI</w:t>
            </w:r>
          </w:p>
          <w:p w:rsidR="005831CF" w:rsidRPr="0056613A" w:rsidRDefault="00473B04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FOGLIO QUADRETTATO, MATITA E COLORI, EVENTUALMENTE RIGHELLO</w:t>
            </w:r>
          </w:p>
        </w:tc>
      </w:tr>
      <w:tr w:rsidR="00231FC5" w:rsidRPr="0056613A" w:rsidTr="00735053">
        <w:trPr>
          <w:cantSplit/>
          <w:trHeight w:val="1320"/>
          <w:jc w:val="center"/>
        </w:trPr>
        <w:tc>
          <w:tcPr>
            <w:tcW w:w="2691" w:type="dxa"/>
            <w:shd w:val="clear" w:color="auto" w:fill="D9E2F3"/>
          </w:tcPr>
          <w:p w:rsidR="00625DBF" w:rsidRDefault="00231FC5" w:rsidP="002A3ED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  <w:p w:rsidR="00C503D2" w:rsidRPr="0056613A" w:rsidRDefault="00231FC5" w:rsidP="002A3ED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Competenz</w:t>
            </w:r>
            <w:r w:rsidR="005831CF">
              <w:rPr>
                <w:rFonts w:ascii="Calibri" w:hAnsi="Calibri" w:cs="Calibri"/>
                <w:b/>
                <w:sz w:val="22"/>
                <w:szCs w:val="22"/>
              </w:rPr>
              <w:t xml:space="preserve">a/e </w:t>
            </w:r>
            <w:proofErr w:type="spellStart"/>
            <w:r w:rsidR="005831CF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 w:rsidR="005831CF">
              <w:rPr>
                <w:rFonts w:ascii="Calibri" w:hAnsi="Calibri" w:cs="Calibri"/>
                <w:b/>
                <w:sz w:val="22"/>
                <w:szCs w:val="22"/>
              </w:rPr>
              <w:t xml:space="preserve"> Traguardo/i </w:t>
            </w: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che </w:t>
            </w:r>
            <w:r w:rsidR="002A3EDE"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la </w:t>
            </w:r>
            <w:proofErr w:type="spellStart"/>
            <w:r w:rsidR="002A3EDE" w:rsidRPr="0056613A"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 si prefigge di </w:t>
            </w:r>
            <w:r w:rsidR="002A3EDE" w:rsidRPr="0056613A">
              <w:rPr>
                <w:rFonts w:ascii="Calibri" w:hAnsi="Calibri" w:cs="Calibri"/>
                <w:b/>
                <w:sz w:val="22"/>
                <w:szCs w:val="22"/>
              </w:rPr>
              <w:t>rilevare</w:t>
            </w:r>
          </w:p>
        </w:tc>
        <w:tc>
          <w:tcPr>
            <w:tcW w:w="7844" w:type="dxa"/>
          </w:tcPr>
          <w:p w:rsidR="001C0F30" w:rsidRPr="001C0F30" w:rsidRDefault="001C0F30" w:rsidP="001C0F3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COMPETENZE</w:t>
            </w:r>
          </w:p>
          <w:p w:rsidR="008B4C09" w:rsidRPr="002429C3" w:rsidRDefault="008B4C09" w:rsidP="008B4C09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20"/>
              </w:rPr>
              <w:t>Comunicazione nella madrelingua o lingua di istruzione</w:t>
            </w:r>
          </w:p>
          <w:p w:rsidR="005831CF" w:rsidRPr="002429C3" w:rsidRDefault="008B4C09" w:rsidP="008B4C09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20"/>
              </w:rPr>
              <w:t>Competenza matematica e competenze di base in scienza e tecnologia</w:t>
            </w:r>
          </w:p>
          <w:p w:rsidR="008B4C09" w:rsidRPr="002429C3" w:rsidRDefault="008B4C09" w:rsidP="008B4C09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20"/>
              </w:rPr>
              <w:t>Imparare ad imparare</w:t>
            </w:r>
          </w:p>
          <w:p w:rsidR="008B4C09" w:rsidRPr="002429C3" w:rsidRDefault="008B4C09" w:rsidP="008B4C09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20"/>
              </w:rPr>
              <w:t>Spirito di iniziativa e imprenditorialità</w:t>
            </w:r>
          </w:p>
          <w:p w:rsidR="001C0F30" w:rsidRDefault="001C0F30" w:rsidP="001C0F30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TRAGUARDI DELLE COMPETENZE</w:t>
            </w:r>
          </w:p>
          <w:p w:rsidR="002B073C" w:rsidRDefault="002B073C" w:rsidP="001C0F30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GEOGRAFIA</w:t>
            </w:r>
          </w:p>
          <w:p w:rsidR="002B073C" w:rsidRPr="002429C3" w:rsidRDefault="002B073C" w:rsidP="002B073C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18"/>
              </w:rPr>
              <w:t>L’alunno si orienta nello spazio, riconoscendo gli indicatori topologici</w:t>
            </w:r>
          </w:p>
          <w:p w:rsidR="002B073C" w:rsidRDefault="002B073C" w:rsidP="002B073C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MATEMATICA</w:t>
            </w:r>
          </w:p>
          <w:p w:rsidR="001A73EA" w:rsidRPr="002429C3" w:rsidRDefault="001A73EA" w:rsidP="001A73EA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18"/>
              </w:rPr>
              <w:t>L’alunno si muove con sicurezza nel calcolo con i numeri naturali</w:t>
            </w:r>
          </w:p>
          <w:p w:rsidR="002B073C" w:rsidRPr="002429C3" w:rsidRDefault="002B073C" w:rsidP="001A73EA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18"/>
              </w:rPr>
              <w:t>Riconosce e rappresenta forme del piano</w:t>
            </w:r>
          </w:p>
          <w:p w:rsidR="002B073C" w:rsidRPr="002429C3" w:rsidRDefault="002B073C" w:rsidP="001A73EA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18"/>
              </w:rPr>
              <w:t>Classifica figure in base a caratteristiche geometriche</w:t>
            </w:r>
          </w:p>
          <w:p w:rsidR="001A73EA" w:rsidRPr="002429C3" w:rsidRDefault="00E82E71" w:rsidP="001A73EA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18"/>
              </w:rPr>
              <w:t>Comprende il significato di quantificatori logici.</w:t>
            </w:r>
          </w:p>
          <w:p w:rsidR="00231FC5" w:rsidRPr="0056613A" w:rsidRDefault="00231FC5" w:rsidP="002B073C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C503D2" w:rsidRPr="0056613A" w:rsidTr="00735053">
        <w:trPr>
          <w:trHeight w:val="1147"/>
          <w:jc w:val="center"/>
        </w:trPr>
        <w:tc>
          <w:tcPr>
            <w:tcW w:w="2691" w:type="dxa"/>
            <w:shd w:val="clear" w:color="auto" w:fill="D9E2F3"/>
          </w:tcPr>
          <w:p w:rsidR="00C503D2" w:rsidRPr="0056613A" w:rsidRDefault="00C503D2" w:rsidP="00C503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844" w:type="dxa"/>
          </w:tcPr>
          <w:p w:rsidR="00C503D2" w:rsidRDefault="003B4299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GEOGRAFIA: TOPOLOGIA E</w:t>
            </w:r>
            <w:r w:rsidR="00E82E71">
              <w:rPr>
                <w:rFonts w:ascii="Calibri" w:hAnsi="Calibri" w:cs="Calibri"/>
                <w:sz w:val="20"/>
                <w:szCs w:val="20"/>
              </w:rPr>
              <w:t xml:space="preserve"> LATERALIZZAZIONE</w:t>
            </w:r>
          </w:p>
          <w:p w:rsidR="003B4299" w:rsidRPr="0056613A" w:rsidRDefault="003B4299" w:rsidP="00E82E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MATEMATICA: SUCCESSIONE NUMERICA E O</w:t>
            </w:r>
            <w:r w:rsidR="00E82E71">
              <w:rPr>
                <w:rFonts w:ascii="Calibri" w:hAnsi="Calibri" w:cs="Calibri"/>
                <w:sz w:val="20"/>
                <w:szCs w:val="20"/>
              </w:rPr>
              <w:t xml:space="preserve">RDINAMENTO DEI NUMERI DA 0 A 10; </w:t>
            </w:r>
            <w:r>
              <w:rPr>
                <w:rFonts w:ascii="Calibri" w:hAnsi="Calibri" w:cs="Calibri"/>
                <w:sz w:val="20"/>
                <w:szCs w:val="20"/>
              </w:rPr>
              <w:t>FIGURE GEOMETRICHE, CONOSCENZA DELLE LORO CARATTERISTICHE, DISEGNO E PRECISIONE DEL TRATTO</w:t>
            </w:r>
            <w:r w:rsidR="00E82E71">
              <w:rPr>
                <w:rFonts w:ascii="Calibri" w:hAnsi="Calibri" w:cs="Calibri"/>
                <w:sz w:val="20"/>
                <w:szCs w:val="20"/>
              </w:rPr>
              <w:t>; PAROLE DELLA LOGICA</w:t>
            </w:r>
          </w:p>
        </w:tc>
      </w:tr>
      <w:tr w:rsidR="00C503D2" w:rsidRPr="0056613A" w:rsidTr="005831CF">
        <w:trPr>
          <w:trHeight w:val="1478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C503D2" w:rsidRPr="0056613A" w:rsidRDefault="00C503D2" w:rsidP="00C503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 w:rsidRPr="0056613A"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C1" w:rsidRDefault="00EE461C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PROGETTA UN GIOCO: UN TRENINO FANTASTICO DEI NUMERI DA 0 A 10 DA MONTARE E SMONTARE.</w:t>
            </w:r>
          </w:p>
          <w:p w:rsidR="00C503D2" w:rsidRDefault="00065AC1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DISEGNA UN TRENO CHE RISPETTI I SEGUENTI REQUISITI:</w:t>
            </w:r>
          </w:p>
          <w:p w:rsidR="00065AC1" w:rsidRPr="00065AC1" w:rsidRDefault="00065AC1" w:rsidP="00065AC1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5AC1">
              <w:rPr>
                <w:rFonts w:ascii="Calibri" w:hAnsi="Calibri" w:cs="Calibri"/>
                <w:sz w:val="20"/>
                <w:szCs w:val="20"/>
              </w:rPr>
              <w:t>LA LOCOMOTVA SI DIRIGE VERSO SINISTRA</w:t>
            </w:r>
          </w:p>
          <w:p w:rsidR="00065AC1" w:rsidRPr="00065AC1" w:rsidRDefault="00065AC1" w:rsidP="00065AC1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5AC1">
              <w:rPr>
                <w:rFonts w:ascii="Calibri" w:hAnsi="Calibri" w:cs="Calibri"/>
                <w:sz w:val="20"/>
                <w:szCs w:val="20"/>
              </w:rPr>
              <w:t>TUTTI I VAGONI DEVONO AVERE UNA FORMA GEOMETRICA TRA QUELLE USATE FINO AD ORA</w:t>
            </w:r>
          </w:p>
          <w:p w:rsidR="00065AC1" w:rsidRPr="00065AC1" w:rsidRDefault="00065AC1" w:rsidP="00065AC1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5AC1">
              <w:rPr>
                <w:rFonts w:ascii="Calibri" w:hAnsi="Calibri" w:cs="Calibri"/>
                <w:sz w:val="20"/>
                <w:szCs w:val="20"/>
              </w:rPr>
              <w:t>SOLO UNO DEVE ESSERE UN TRIANGOLO</w:t>
            </w:r>
          </w:p>
          <w:p w:rsidR="00065AC1" w:rsidRPr="00065AC1" w:rsidRDefault="00065AC1" w:rsidP="00065AC1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5AC1">
              <w:rPr>
                <w:rFonts w:ascii="Calibri" w:hAnsi="Calibri" w:cs="Calibri"/>
                <w:sz w:val="20"/>
                <w:szCs w:val="20"/>
              </w:rPr>
              <w:t>SUI VAGONI SCRIVI I NUMERI IN ORDINE CRESCENTE</w:t>
            </w:r>
          </w:p>
          <w:p w:rsidR="00065AC1" w:rsidRPr="00065AC1" w:rsidRDefault="00065AC1" w:rsidP="00065AC1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5AC1">
              <w:rPr>
                <w:rFonts w:ascii="Calibri" w:hAnsi="Calibri" w:cs="Calibri"/>
                <w:sz w:val="20"/>
                <w:szCs w:val="20"/>
              </w:rPr>
              <w:t>OGNI VAGONE DEVE ESSERE COLORATO</w:t>
            </w:r>
          </w:p>
          <w:p w:rsidR="00065AC1" w:rsidRPr="00065AC1" w:rsidRDefault="00065AC1" w:rsidP="00065AC1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5AC1">
              <w:rPr>
                <w:rFonts w:ascii="Calibri" w:hAnsi="Calibri" w:cs="Calibri"/>
                <w:sz w:val="20"/>
                <w:szCs w:val="20"/>
              </w:rPr>
              <w:t>NESSUN VAGONE DEVE ESSERE BLU</w:t>
            </w:r>
          </w:p>
          <w:p w:rsidR="00065AC1" w:rsidRPr="00065AC1" w:rsidRDefault="00065AC1" w:rsidP="00065AC1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5AC1">
              <w:rPr>
                <w:rFonts w:ascii="Calibri" w:hAnsi="Calibri" w:cs="Calibri"/>
                <w:sz w:val="20"/>
                <w:szCs w:val="20"/>
              </w:rPr>
              <w:t>QUALCHE VAGONE DEVE ESSERE ROSSO</w:t>
            </w:r>
          </w:p>
        </w:tc>
      </w:tr>
      <w:tr w:rsidR="00C503D2" w:rsidRPr="0056613A" w:rsidTr="00735053">
        <w:trPr>
          <w:trHeight w:val="752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C503D2" w:rsidRPr="0056613A" w:rsidRDefault="00C503D2" w:rsidP="00C503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3E" w:rsidRDefault="0099413E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1</w:t>
            </w:r>
          </w:p>
          <w:p w:rsidR="0099413E" w:rsidRDefault="0099413E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DISEGNARE UNA LOCOMOTIVA CHE SI DIRIGA VERSO SINISTRA</w:t>
            </w:r>
            <w:r w:rsidR="00E82E71">
              <w:rPr>
                <w:rFonts w:ascii="Calibri" w:hAnsi="Calibri" w:cs="Calibri"/>
                <w:sz w:val="20"/>
                <w:szCs w:val="20"/>
              </w:rPr>
              <w:t xml:space="preserve"> (5 MINUTI)</w:t>
            </w:r>
          </w:p>
          <w:p w:rsidR="0099413E" w:rsidRDefault="0099413E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2</w:t>
            </w:r>
          </w:p>
          <w:p w:rsidR="0099413E" w:rsidRDefault="0099413E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DISEGNARE I VAGONI CON FORMA GEOMETRICA</w:t>
            </w:r>
            <w:r w:rsidR="00315934">
              <w:rPr>
                <w:rFonts w:ascii="Calibri" w:hAnsi="Calibri" w:cs="Calibri"/>
                <w:sz w:val="20"/>
                <w:szCs w:val="20"/>
              </w:rPr>
              <w:t xml:space="preserve"> INTERPRETANDO CORRETTAMENTE LE INDICAZIONI DATE</w:t>
            </w:r>
            <w:r w:rsidR="00E82E71">
              <w:rPr>
                <w:rFonts w:ascii="Calibri" w:hAnsi="Calibri" w:cs="Calibri"/>
                <w:sz w:val="20"/>
                <w:szCs w:val="20"/>
              </w:rPr>
              <w:t xml:space="preserve"> (10 MINUTI)</w:t>
            </w:r>
          </w:p>
          <w:p w:rsidR="0099413E" w:rsidRDefault="0099413E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3</w:t>
            </w:r>
          </w:p>
          <w:p w:rsidR="0099413E" w:rsidRDefault="0099413E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SCRIVERE I NUMERI SUI VAGONI IN ORDINE CRESCENTE</w:t>
            </w:r>
            <w:r w:rsidR="00E82E71">
              <w:rPr>
                <w:rFonts w:ascii="Calibri" w:hAnsi="Calibri" w:cs="Calibri"/>
                <w:sz w:val="20"/>
                <w:szCs w:val="20"/>
              </w:rPr>
              <w:t xml:space="preserve"> (5 MINUTI)</w:t>
            </w:r>
          </w:p>
          <w:p w:rsidR="0099413E" w:rsidRDefault="0099413E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4</w:t>
            </w:r>
          </w:p>
          <w:p w:rsidR="00C503D2" w:rsidRPr="0056613A" w:rsidRDefault="0099413E" w:rsidP="0099413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COLORARE I VAGONI INTERPRETANDO CORRETTAMENTE LE INDICAZIONI DATE</w:t>
            </w:r>
            <w:r w:rsidR="00E82E71">
              <w:rPr>
                <w:rFonts w:ascii="Calibri" w:hAnsi="Calibri" w:cs="Calibri"/>
                <w:sz w:val="20"/>
                <w:szCs w:val="20"/>
              </w:rPr>
              <w:t xml:space="preserve"> (10 MINUTI)</w:t>
            </w:r>
          </w:p>
        </w:tc>
      </w:tr>
    </w:tbl>
    <w:p w:rsidR="009D0C77" w:rsidRPr="0056613A" w:rsidRDefault="009D0C77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574C49" w:rsidRPr="0056613A" w:rsidRDefault="00574C49" w:rsidP="00574C49">
      <w:pPr>
        <w:rPr>
          <w:rFonts w:ascii="Calibri" w:hAnsi="Calibri" w:cs="Calibri"/>
        </w:rPr>
      </w:pPr>
      <w:bookmarkStart w:id="0" w:name="_GoBack"/>
      <w:bookmarkEnd w:id="0"/>
    </w:p>
    <w:p w:rsidR="00574C49" w:rsidRPr="0056613A" w:rsidRDefault="00574C49">
      <w:pPr>
        <w:rPr>
          <w:rFonts w:ascii="Calibri" w:hAnsi="Calibri" w:cs="Calibri"/>
          <w:b/>
        </w:rPr>
      </w:pPr>
    </w:p>
    <w:sectPr w:rsidR="00574C49" w:rsidRPr="0056613A" w:rsidSect="00735053">
      <w:headerReference w:type="default" r:id="rId7"/>
      <w:footerReference w:type="default" r:id="rId8"/>
      <w:pgSz w:w="11906" w:h="16838" w:code="9"/>
      <w:pgMar w:top="720" w:right="720" w:bottom="720" w:left="720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1" w:rsidRDefault="00AE7291">
      <w:r>
        <w:separator/>
      </w:r>
    </w:p>
  </w:endnote>
  <w:endnote w:type="continuationSeparator" w:id="0">
    <w:p w:rsidR="00AE7291" w:rsidRDefault="00AE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98D" w:rsidRPr="001B6B39" w:rsidRDefault="00BB1423">
    <w:pPr>
      <w:pStyle w:val="Pidipagina"/>
      <w:jc w:val="right"/>
      <w:rPr>
        <w:rFonts w:ascii="Calibri" w:hAnsi="Calibri" w:cs="Calibri"/>
      </w:rPr>
    </w:pPr>
    <w:r w:rsidRPr="001B6B39">
      <w:rPr>
        <w:rFonts w:ascii="Calibri" w:hAnsi="Calibri" w:cs="Calibri"/>
      </w:rPr>
      <w:fldChar w:fldCharType="begin"/>
    </w:r>
    <w:r w:rsidR="0030598D" w:rsidRPr="001B6B39">
      <w:rPr>
        <w:rFonts w:ascii="Calibri" w:hAnsi="Calibri" w:cs="Calibri"/>
      </w:rPr>
      <w:instrText>PAGE   \* MERGEFORMAT</w:instrText>
    </w:r>
    <w:r w:rsidRPr="001B6B39">
      <w:rPr>
        <w:rFonts w:ascii="Calibri" w:hAnsi="Calibri" w:cs="Calibri"/>
      </w:rPr>
      <w:fldChar w:fldCharType="separate"/>
    </w:r>
    <w:r w:rsidR="00806784">
      <w:rPr>
        <w:rFonts w:ascii="Calibri" w:hAnsi="Calibri" w:cs="Calibri"/>
        <w:noProof/>
      </w:rPr>
      <w:t>1</w:t>
    </w:r>
    <w:r w:rsidRPr="001B6B39">
      <w:rPr>
        <w:rFonts w:ascii="Calibri" w:hAnsi="Calibri" w:cs="Calibri"/>
      </w:rPr>
      <w:fldChar w:fldCharType="end"/>
    </w:r>
  </w:p>
  <w:p w:rsidR="009D0C77" w:rsidRPr="0030598D" w:rsidRDefault="009D0C77" w:rsidP="003059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1" w:rsidRDefault="00AE7291">
      <w:r>
        <w:separator/>
      </w:r>
    </w:p>
  </w:footnote>
  <w:footnote w:type="continuationSeparator" w:id="0">
    <w:p w:rsidR="00AE7291" w:rsidRDefault="00AE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C77" w:rsidRDefault="009D0C77">
    <w:pPr>
      <w:pStyle w:val="Intestazione"/>
      <w:rPr>
        <w:rFonts w:ascii="Arial" w:hAnsi="Arial" w:cs="Arial"/>
        <w:sz w:val="20"/>
        <w:szCs w:val="20"/>
      </w:rPr>
    </w:pPr>
  </w:p>
  <w:p w:rsidR="009D0C77" w:rsidRDefault="00745A0E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ALLEGATO A</w:t>
    </w:r>
    <w:r w:rsidR="00735053">
      <w:rPr>
        <w:rFonts w:ascii="Arial" w:hAnsi="Arial" w:cs="Arial"/>
        <w:sz w:val="20"/>
        <w:szCs w:val="20"/>
      </w:rPr>
      <w:t xml:space="preserve"> - </w:t>
    </w:r>
    <w:r w:rsidR="009D0C77">
      <w:rPr>
        <w:rFonts w:ascii="Arial" w:hAnsi="Arial" w:cs="Arial"/>
        <w:sz w:val="20"/>
        <w:szCs w:val="20"/>
      </w:rPr>
      <w:t xml:space="preserve">Format </w:t>
    </w:r>
    <w:r w:rsidR="006829F1">
      <w:rPr>
        <w:rFonts w:ascii="Arial" w:hAnsi="Arial" w:cs="Arial"/>
        <w:sz w:val="20"/>
        <w:szCs w:val="20"/>
      </w:rPr>
      <w:t>Prove di Competenza</w:t>
    </w:r>
    <w:r w:rsidR="00E515F2">
      <w:rPr>
        <w:rFonts w:ascii="Arial" w:hAnsi="Arial" w:cs="Arial"/>
        <w:sz w:val="20"/>
        <w:szCs w:val="20"/>
      </w:rPr>
      <w:t xml:space="preserve"> </w:t>
    </w:r>
    <w:r w:rsidR="0030598D">
      <w:rPr>
        <w:rFonts w:ascii="Arial" w:hAnsi="Arial" w:cs="Arial"/>
        <w:sz w:val="20"/>
        <w:szCs w:val="20"/>
      </w:rPr>
      <w:t xml:space="preserve">– di Roberto </w:t>
    </w:r>
    <w:proofErr w:type="spellStart"/>
    <w:r w:rsidR="0030598D">
      <w:rPr>
        <w:rFonts w:ascii="Arial" w:hAnsi="Arial" w:cs="Arial"/>
        <w:sz w:val="20"/>
        <w:szCs w:val="20"/>
      </w:rPr>
      <w:t>Trinchero</w:t>
    </w:r>
    <w:proofErr w:type="spellEnd"/>
    <w:r w:rsidR="0030598D">
      <w:rPr>
        <w:rFonts w:ascii="Arial" w:hAnsi="Arial" w:cs="Arial"/>
        <w:sz w:val="20"/>
        <w:szCs w:val="20"/>
      </w:rPr>
      <w:t xml:space="preserve"> </w:t>
    </w:r>
    <w:r w:rsidR="00735053">
      <w:rPr>
        <w:rFonts w:ascii="Arial" w:hAnsi="Arial" w:cs="Arial"/>
        <w:sz w:val="20"/>
        <w:szCs w:val="20"/>
      </w:rPr>
      <w:t xml:space="preserve">   </w:t>
    </w:r>
    <w:r w:rsidR="00714CD8">
      <w:rPr>
        <w:rFonts w:ascii="Arial" w:hAnsi="Arial" w:cs="Arial"/>
        <w:sz w:val="20"/>
        <w:szCs w:val="20"/>
      </w:rPr>
      <w:t xml:space="preserve"> </w:t>
    </w:r>
    <w:r w:rsidR="00B7534E">
      <w:rPr>
        <w:rFonts w:ascii="Arial" w:hAnsi="Arial" w:cs="Arial"/>
        <w:sz w:val="20"/>
        <w:szCs w:val="20"/>
      </w:rPr>
      <w:t xml:space="preserve"> </w:t>
    </w:r>
    <w:r w:rsidR="00714CD8">
      <w:rPr>
        <w:rFonts w:ascii="Arial" w:hAnsi="Arial" w:cs="Arial"/>
        <w:sz w:val="20"/>
        <w:szCs w:val="20"/>
      </w:rPr>
      <w:t xml:space="preserve">          </w:t>
    </w:r>
    <w:r w:rsidR="00735053">
      <w:rPr>
        <w:rFonts w:ascii="Arial" w:hAnsi="Arial" w:cs="Arial"/>
        <w:sz w:val="20"/>
        <w:szCs w:val="20"/>
      </w:rPr>
      <w:t xml:space="preserve"> </w:t>
    </w:r>
    <w:r w:rsidR="00CD61C7">
      <w:rPr>
        <w:rFonts w:ascii="Arial" w:hAnsi="Arial" w:cs="Arial"/>
        <w:sz w:val="20"/>
        <w:szCs w:val="20"/>
      </w:rPr>
      <w:t xml:space="preserve">                       </w:t>
    </w:r>
    <w:r w:rsidR="00735053">
      <w:rPr>
        <w:rFonts w:ascii="Arial" w:hAnsi="Arial" w:cs="Arial"/>
        <w:sz w:val="20"/>
        <w:szCs w:val="20"/>
      </w:rPr>
      <w:t>V.09/17</w:t>
    </w:r>
    <w:r w:rsidR="00F85CBE">
      <w:rPr>
        <w:rFonts w:ascii="Arial" w:hAnsi="Arial" w:cs="Arial"/>
        <w:sz w:val="20"/>
        <w:szCs w:val="20"/>
      </w:rPr>
      <w:t xml:space="preserve">– Team </w:t>
    </w:r>
    <w:proofErr w:type="spellStart"/>
    <w:r w:rsidR="00F85CBE">
      <w:rPr>
        <w:rFonts w:ascii="Arial" w:hAnsi="Arial" w:cs="Arial"/>
        <w:sz w:val="20"/>
        <w:szCs w:val="20"/>
      </w:rPr>
      <w:t>Edurete</w:t>
    </w:r>
    <w:proofErr w:type="spellEnd"/>
    <w:r w:rsidR="00F85CBE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7344"/>
    <w:multiLevelType w:val="hybridMultilevel"/>
    <w:tmpl w:val="9B8AA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06E5E"/>
    <w:multiLevelType w:val="hybridMultilevel"/>
    <w:tmpl w:val="98F4405E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22C34068"/>
    <w:multiLevelType w:val="hybridMultilevel"/>
    <w:tmpl w:val="352E70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54239"/>
    <w:multiLevelType w:val="hybridMultilevel"/>
    <w:tmpl w:val="0DBC64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E690F"/>
    <w:multiLevelType w:val="hybridMultilevel"/>
    <w:tmpl w:val="7B4229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C47EE"/>
    <w:multiLevelType w:val="hybridMultilevel"/>
    <w:tmpl w:val="68B0990C"/>
    <w:lvl w:ilvl="0" w:tplc="7C9CED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81692"/>
    <w:multiLevelType w:val="hybridMultilevel"/>
    <w:tmpl w:val="08200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848CF"/>
    <w:multiLevelType w:val="hybridMultilevel"/>
    <w:tmpl w:val="000ABE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C71A8"/>
    <w:multiLevelType w:val="hybridMultilevel"/>
    <w:tmpl w:val="02FCCE14"/>
    <w:lvl w:ilvl="0" w:tplc="7C9CED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85020"/>
    <w:multiLevelType w:val="hybridMultilevel"/>
    <w:tmpl w:val="B100D1EC"/>
    <w:lvl w:ilvl="0" w:tplc="7C9CED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87B1A"/>
    <w:multiLevelType w:val="hybridMultilevel"/>
    <w:tmpl w:val="D3921228"/>
    <w:lvl w:ilvl="0" w:tplc="7C9CED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05A97"/>
    <w:multiLevelType w:val="hybridMultilevel"/>
    <w:tmpl w:val="8D7C4B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01421A"/>
    <w:multiLevelType w:val="hybridMultilevel"/>
    <w:tmpl w:val="6358B9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BE2315"/>
    <w:multiLevelType w:val="hybridMultilevel"/>
    <w:tmpl w:val="4834597C"/>
    <w:lvl w:ilvl="0" w:tplc="7C9CEDF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6"/>
  </w:num>
  <w:num w:numId="10">
    <w:abstractNumId w:val="9"/>
  </w:num>
  <w:num w:numId="11">
    <w:abstractNumId w:val="8"/>
  </w:num>
  <w:num w:numId="12">
    <w:abstractNumId w:val="13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9A"/>
    <w:rsid w:val="00027F83"/>
    <w:rsid w:val="000333AE"/>
    <w:rsid w:val="00065AC1"/>
    <w:rsid w:val="00086FD4"/>
    <w:rsid w:val="000C3C44"/>
    <w:rsid w:val="000E4301"/>
    <w:rsid w:val="00111E1E"/>
    <w:rsid w:val="00113BF2"/>
    <w:rsid w:val="00151D2D"/>
    <w:rsid w:val="00157381"/>
    <w:rsid w:val="00182B8A"/>
    <w:rsid w:val="001A73EA"/>
    <w:rsid w:val="001B6B39"/>
    <w:rsid w:val="001C0F30"/>
    <w:rsid w:val="001E3779"/>
    <w:rsid w:val="00231FC5"/>
    <w:rsid w:val="00234845"/>
    <w:rsid w:val="002429C3"/>
    <w:rsid w:val="00262EE4"/>
    <w:rsid w:val="00276B06"/>
    <w:rsid w:val="002959FE"/>
    <w:rsid w:val="002A3EDE"/>
    <w:rsid w:val="002B073C"/>
    <w:rsid w:val="002B5593"/>
    <w:rsid w:val="002E45F3"/>
    <w:rsid w:val="0030598D"/>
    <w:rsid w:val="00315934"/>
    <w:rsid w:val="00364481"/>
    <w:rsid w:val="0039212E"/>
    <w:rsid w:val="003B4299"/>
    <w:rsid w:val="003D67AE"/>
    <w:rsid w:val="003E4558"/>
    <w:rsid w:val="00423696"/>
    <w:rsid w:val="00453CB9"/>
    <w:rsid w:val="00463409"/>
    <w:rsid w:val="0046761F"/>
    <w:rsid w:val="00473B04"/>
    <w:rsid w:val="005623C5"/>
    <w:rsid w:val="00563EBF"/>
    <w:rsid w:val="0056613A"/>
    <w:rsid w:val="00574C49"/>
    <w:rsid w:val="005831CF"/>
    <w:rsid w:val="005874A9"/>
    <w:rsid w:val="005F1F9A"/>
    <w:rsid w:val="00610BC2"/>
    <w:rsid w:val="006173C1"/>
    <w:rsid w:val="00625DBF"/>
    <w:rsid w:val="00640AD0"/>
    <w:rsid w:val="006564DA"/>
    <w:rsid w:val="00672734"/>
    <w:rsid w:val="006829F1"/>
    <w:rsid w:val="006D1185"/>
    <w:rsid w:val="006F6BE5"/>
    <w:rsid w:val="00705A9B"/>
    <w:rsid w:val="00707A3C"/>
    <w:rsid w:val="00714CD8"/>
    <w:rsid w:val="00725731"/>
    <w:rsid w:val="00735053"/>
    <w:rsid w:val="00745A0E"/>
    <w:rsid w:val="00752616"/>
    <w:rsid w:val="00762E74"/>
    <w:rsid w:val="00792E5D"/>
    <w:rsid w:val="007E43BB"/>
    <w:rsid w:val="00806784"/>
    <w:rsid w:val="00821CFD"/>
    <w:rsid w:val="00872F6F"/>
    <w:rsid w:val="008742BC"/>
    <w:rsid w:val="008B4C09"/>
    <w:rsid w:val="008C7305"/>
    <w:rsid w:val="008D7FB9"/>
    <w:rsid w:val="008E1972"/>
    <w:rsid w:val="008F5051"/>
    <w:rsid w:val="00905E28"/>
    <w:rsid w:val="009401D3"/>
    <w:rsid w:val="00955596"/>
    <w:rsid w:val="00973BE2"/>
    <w:rsid w:val="00991FDB"/>
    <w:rsid w:val="0099413E"/>
    <w:rsid w:val="009A2215"/>
    <w:rsid w:val="009C0891"/>
    <w:rsid w:val="009C1C57"/>
    <w:rsid w:val="009C29D1"/>
    <w:rsid w:val="009D0C77"/>
    <w:rsid w:val="009F76FB"/>
    <w:rsid w:val="00A2420D"/>
    <w:rsid w:val="00A811C0"/>
    <w:rsid w:val="00A84A18"/>
    <w:rsid w:val="00AE7291"/>
    <w:rsid w:val="00B633A0"/>
    <w:rsid w:val="00B7534E"/>
    <w:rsid w:val="00B8404D"/>
    <w:rsid w:val="00B84B78"/>
    <w:rsid w:val="00BA5D0A"/>
    <w:rsid w:val="00BA7C0F"/>
    <w:rsid w:val="00BB1423"/>
    <w:rsid w:val="00BF42C7"/>
    <w:rsid w:val="00C04EFC"/>
    <w:rsid w:val="00C0568E"/>
    <w:rsid w:val="00C1294F"/>
    <w:rsid w:val="00C503D2"/>
    <w:rsid w:val="00C9424A"/>
    <w:rsid w:val="00CC23A9"/>
    <w:rsid w:val="00CD4C75"/>
    <w:rsid w:val="00CD61C7"/>
    <w:rsid w:val="00CF2BC0"/>
    <w:rsid w:val="00D17BB9"/>
    <w:rsid w:val="00D450C9"/>
    <w:rsid w:val="00D76BA6"/>
    <w:rsid w:val="00DA2F48"/>
    <w:rsid w:val="00DD3FA3"/>
    <w:rsid w:val="00E157E9"/>
    <w:rsid w:val="00E34FB8"/>
    <w:rsid w:val="00E515F2"/>
    <w:rsid w:val="00E66722"/>
    <w:rsid w:val="00E82E71"/>
    <w:rsid w:val="00EE461C"/>
    <w:rsid w:val="00F31D6E"/>
    <w:rsid w:val="00F85CBE"/>
    <w:rsid w:val="00F90CC6"/>
    <w:rsid w:val="00FB7A30"/>
    <w:rsid w:val="00FC28BB"/>
    <w:rsid w:val="00FD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5D7071"/>
  <w15:docId w15:val="{5AFF3F2E-F165-4A84-84E4-83A3B495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59FE"/>
    <w:rPr>
      <w:sz w:val="24"/>
      <w:szCs w:val="24"/>
    </w:rPr>
  </w:style>
  <w:style w:type="paragraph" w:styleId="Titolo1">
    <w:name w:val="heading 1"/>
    <w:basedOn w:val="Normale"/>
    <w:next w:val="Normale"/>
    <w:qFormat/>
    <w:rsid w:val="002959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uiPriority w:val="99"/>
    <w:rsid w:val="0030598D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2959F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959F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2959FE"/>
  </w:style>
  <w:style w:type="paragraph" w:styleId="Testonotaapidipagina">
    <w:name w:val="footnote text"/>
    <w:basedOn w:val="Normale"/>
    <w:semiHidden/>
    <w:rsid w:val="002959FE"/>
    <w:rPr>
      <w:sz w:val="20"/>
      <w:szCs w:val="20"/>
    </w:rPr>
  </w:style>
  <w:style w:type="character" w:styleId="Rimandonotaapidipagina">
    <w:name w:val="footnote reference"/>
    <w:semiHidden/>
    <w:rsid w:val="002959FE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30598D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8B4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 PdC - R.Trinchero</vt:lpstr>
    </vt:vector>
  </TitlesOfParts>
  <Company>Roberto Trinchero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PdC - R.Trinchero</dc:title>
  <dc:creator>Roberto Trinchero</dc:creator>
  <cp:lastModifiedBy>Maria</cp:lastModifiedBy>
  <cp:revision>4</cp:revision>
  <cp:lastPrinted>2011-05-24T07:21:00Z</cp:lastPrinted>
  <dcterms:created xsi:type="dcterms:W3CDTF">2019-04-02T17:50:00Z</dcterms:created>
  <dcterms:modified xsi:type="dcterms:W3CDTF">2019-04-28T18:22:00Z</dcterms:modified>
</cp:coreProperties>
</file>