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0884A4" w14:textId="77777777" w:rsidR="006B65A5" w:rsidRDefault="006B65A5">
      <w:pPr>
        <w:pStyle w:val="Standard"/>
        <w:rPr>
          <w:rFonts w:hint="eastAsia"/>
        </w:rPr>
      </w:pPr>
      <w:bookmarkStart w:id="0" w:name="_GoBack"/>
      <w:bookmarkEnd w:id="0"/>
    </w:p>
    <w:p w14:paraId="14D56697" w14:textId="77777777" w:rsidR="006B65A5" w:rsidRDefault="006B65A5">
      <w:pPr>
        <w:pStyle w:val="Standard"/>
        <w:rPr>
          <w:rFonts w:hint="eastAsia"/>
        </w:rPr>
      </w:pPr>
    </w:p>
    <w:p w14:paraId="24CCF289" w14:textId="77777777" w:rsidR="00477CC3" w:rsidRDefault="00477CC3" w:rsidP="00477CC3">
      <w:pPr>
        <w:pStyle w:val="Standard"/>
        <w:jc w:val="center"/>
        <w:rPr>
          <w:rFonts w:hint="eastAsia"/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RUBRICA DI VALUTAZIONE</w:t>
      </w:r>
    </w:p>
    <w:p w14:paraId="59CD6E9E" w14:textId="77777777" w:rsidR="006B65A5" w:rsidRDefault="006B65A5">
      <w:pPr>
        <w:pStyle w:val="Standard"/>
        <w:rPr>
          <w:rFonts w:hint="eastAsia"/>
        </w:rPr>
      </w:pPr>
    </w:p>
    <w:tbl>
      <w:tblPr>
        <w:tblpPr w:leftFromText="141" w:rightFromText="141" w:vertAnchor="page" w:horzAnchor="margin" w:tblpY="2441"/>
        <w:tblW w:w="14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14"/>
        <w:gridCol w:w="2914"/>
        <w:gridCol w:w="2914"/>
        <w:gridCol w:w="2914"/>
        <w:gridCol w:w="2914"/>
      </w:tblGrid>
      <w:tr w:rsidR="00477CC3" w14:paraId="32C1E69E" w14:textId="77777777" w:rsidTr="00477CC3">
        <w:tblPrEx>
          <w:tblCellMar>
            <w:top w:w="0" w:type="dxa"/>
            <w:bottom w:w="0" w:type="dxa"/>
          </w:tblCellMar>
        </w:tblPrEx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F5451C" w14:textId="77777777" w:rsidR="00477CC3" w:rsidRDefault="00477CC3" w:rsidP="00477CC3">
            <w:pPr>
              <w:pStyle w:val="TableContents"/>
              <w:rPr>
                <w:rFonts w:hint="eastAsia"/>
              </w:rPr>
            </w:pP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6929E6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>Livello Avanzato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793784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>Livello Intermedio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3B06D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>Livello Base</w:t>
            </w:r>
          </w:p>
        </w:tc>
        <w:tc>
          <w:tcPr>
            <w:tcW w:w="2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40788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>Livello Iniziale</w:t>
            </w:r>
          </w:p>
        </w:tc>
      </w:tr>
      <w:tr w:rsidR="00477CC3" w14:paraId="0D5F00CD" w14:textId="77777777" w:rsidTr="00477CC3">
        <w:tblPrEx>
          <w:tblCellMar>
            <w:top w:w="0" w:type="dxa"/>
            <w:bottom w:w="0" w:type="dxa"/>
          </w:tblCellMar>
        </w:tblPrEx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B90FB1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>Strutture d’interpretazione</w:t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BE066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>Individua con sicurezza le caratteristiche dell’autunno</w:t>
            </w:r>
          </w:p>
          <w:p w14:paraId="5FFCA6DC" w14:textId="77777777" w:rsidR="00477CC3" w:rsidRDefault="00477CC3" w:rsidP="00477CC3">
            <w:pPr>
              <w:pStyle w:val="TableContents"/>
              <w:rPr>
                <w:rFonts w:hint="eastAsia"/>
              </w:rPr>
            </w:pP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A1EDC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>Individua le caratteristiche dell’autunno</w:t>
            </w:r>
          </w:p>
          <w:p w14:paraId="059ECF11" w14:textId="77777777" w:rsidR="00477CC3" w:rsidRDefault="00477CC3" w:rsidP="00477CC3">
            <w:pPr>
              <w:pStyle w:val="TableContents"/>
              <w:rPr>
                <w:rFonts w:hint="eastAsia"/>
              </w:rPr>
            </w:pPr>
          </w:p>
          <w:p w14:paraId="387A7D71" w14:textId="77777777" w:rsidR="00477CC3" w:rsidRDefault="00477CC3" w:rsidP="00477CC3">
            <w:pPr>
              <w:pStyle w:val="TableContents"/>
              <w:rPr>
                <w:rFonts w:hint="eastAsia"/>
              </w:rPr>
            </w:pP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B2FB7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>Individua a fatica le caratteristiche dell’autunno</w:t>
            </w:r>
          </w:p>
          <w:p w14:paraId="69D26D40" w14:textId="77777777" w:rsidR="00477CC3" w:rsidRDefault="00477CC3" w:rsidP="00477CC3">
            <w:pPr>
              <w:pStyle w:val="TableContents"/>
              <w:rPr>
                <w:rFonts w:hint="eastAsia"/>
              </w:rPr>
            </w:pPr>
          </w:p>
          <w:p w14:paraId="48B60E0F" w14:textId="77777777" w:rsidR="00477CC3" w:rsidRDefault="00477CC3" w:rsidP="00477CC3">
            <w:pPr>
              <w:pStyle w:val="TableContents"/>
              <w:rPr>
                <w:rFonts w:hint="eastAsia"/>
              </w:rPr>
            </w:pP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63F2D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>Individua con aiuto le caratteristiche dell’autunno</w:t>
            </w:r>
          </w:p>
          <w:p w14:paraId="20F26024" w14:textId="77777777" w:rsidR="00477CC3" w:rsidRDefault="00477CC3" w:rsidP="00477CC3">
            <w:pPr>
              <w:pStyle w:val="TableContents"/>
              <w:rPr>
                <w:rFonts w:hint="eastAsia"/>
              </w:rPr>
            </w:pPr>
          </w:p>
        </w:tc>
      </w:tr>
      <w:tr w:rsidR="00477CC3" w14:paraId="3D6D27DD" w14:textId="77777777" w:rsidTr="00477CC3">
        <w:tblPrEx>
          <w:tblCellMar>
            <w:top w:w="0" w:type="dxa"/>
            <w:bottom w:w="0" w:type="dxa"/>
          </w:tblCellMar>
        </w:tblPrEx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E6309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>Strutture d’azione</w:t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1A0A58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>Ricava correttamente dati da più fonti</w:t>
            </w:r>
          </w:p>
          <w:p w14:paraId="3B0B7CAE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>Utilizza con facilità modelli predefiniti.</w:t>
            </w:r>
          </w:p>
          <w:p w14:paraId="42BAE738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 xml:space="preserve">Costruisce con padronanza il </w:t>
            </w:r>
            <w:proofErr w:type="spellStart"/>
            <w:r>
              <w:t>lapbook</w:t>
            </w:r>
            <w:proofErr w:type="spellEnd"/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45182D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>Ricava dati da più fonti</w:t>
            </w:r>
          </w:p>
          <w:p w14:paraId="50BD3F1A" w14:textId="77777777" w:rsidR="00477CC3" w:rsidRDefault="00477CC3" w:rsidP="00477CC3">
            <w:pPr>
              <w:pStyle w:val="TableContents"/>
              <w:rPr>
                <w:rFonts w:hint="eastAsia"/>
              </w:rPr>
            </w:pPr>
          </w:p>
          <w:p w14:paraId="072AB099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>Utilizza modelli predefiniti.</w:t>
            </w:r>
          </w:p>
          <w:p w14:paraId="0BC5A37E" w14:textId="77777777" w:rsidR="00477CC3" w:rsidRDefault="00477CC3" w:rsidP="00477CC3">
            <w:pPr>
              <w:pStyle w:val="TableContents"/>
              <w:rPr>
                <w:rFonts w:hint="eastAsia"/>
              </w:rPr>
            </w:pPr>
          </w:p>
          <w:p w14:paraId="381DDE4F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 xml:space="preserve">Costruisce il </w:t>
            </w:r>
            <w:proofErr w:type="spellStart"/>
            <w:r>
              <w:t>lapbook</w:t>
            </w:r>
            <w:proofErr w:type="spellEnd"/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645C0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>Ha difficoltà a ricavare dati da più fonti</w:t>
            </w:r>
          </w:p>
          <w:p w14:paraId="590EDAC6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>Utilizza in parte modelli predefiniti.</w:t>
            </w:r>
          </w:p>
          <w:p w14:paraId="29EBB9DE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 xml:space="preserve">Costruisce a fatica il </w:t>
            </w:r>
            <w:proofErr w:type="spellStart"/>
            <w:r>
              <w:t>lapbook</w:t>
            </w:r>
            <w:proofErr w:type="spellEnd"/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64E9E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>Ricava dati da più fonti solo con aiuto</w:t>
            </w:r>
          </w:p>
          <w:p w14:paraId="4B42DC7D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>Non sa utilizzare modelli predefiniti.</w:t>
            </w:r>
          </w:p>
          <w:p w14:paraId="5F118020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 xml:space="preserve">Ha difficoltà a costruire il </w:t>
            </w:r>
            <w:proofErr w:type="spellStart"/>
            <w:r>
              <w:t>lapbook</w:t>
            </w:r>
            <w:proofErr w:type="spellEnd"/>
          </w:p>
        </w:tc>
      </w:tr>
      <w:tr w:rsidR="00477CC3" w14:paraId="3A21CCB4" w14:textId="77777777" w:rsidTr="00477CC3">
        <w:tblPrEx>
          <w:tblCellMar>
            <w:top w:w="0" w:type="dxa"/>
            <w:bottom w:w="0" w:type="dxa"/>
          </w:tblCellMar>
        </w:tblPrEx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F13C4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>Strutture di autoregolazione</w:t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60ECF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>Argomenta adeguatamente e con ricchezza di particolari le proprie scelte.</w:t>
            </w:r>
          </w:p>
          <w:p w14:paraId="2D32F56A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>Motiva con sicurezza le soluzioni che propone.</w:t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DB1A9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>Argomenta abbastanza adeguatamente le proprie scelte.</w:t>
            </w:r>
          </w:p>
          <w:p w14:paraId="1D95652E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>Motiva le soluzioni che propone.</w:t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765D0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>Argomenta in modo lacunoso le proprie scelte.</w:t>
            </w:r>
          </w:p>
          <w:p w14:paraId="3EE996B5" w14:textId="77777777" w:rsidR="00477CC3" w:rsidRDefault="00477CC3" w:rsidP="00477CC3">
            <w:pPr>
              <w:pStyle w:val="TableContents"/>
              <w:rPr>
                <w:rFonts w:hint="eastAsia"/>
              </w:rPr>
            </w:pPr>
          </w:p>
          <w:p w14:paraId="224775CC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>Motiva in modo poco chiaro le soluzioni che propone.</w:t>
            </w:r>
          </w:p>
        </w:tc>
        <w:tc>
          <w:tcPr>
            <w:tcW w:w="291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7ED6FF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>Ha difficoltà rilevanti nell’ argomentare con chiarezza le proprie scelte.</w:t>
            </w:r>
          </w:p>
          <w:p w14:paraId="5F0ABDD7" w14:textId="77777777" w:rsidR="00477CC3" w:rsidRDefault="00477CC3" w:rsidP="00477CC3">
            <w:pPr>
              <w:pStyle w:val="TableContents"/>
              <w:rPr>
                <w:rFonts w:hint="eastAsia"/>
              </w:rPr>
            </w:pPr>
            <w:r>
              <w:t>Non sa proporre soluzioni.</w:t>
            </w:r>
          </w:p>
        </w:tc>
      </w:tr>
    </w:tbl>
    <w:p w14:paraId="3FBBC19C" w14:textId="77777777" w:rsidR="006B65A5" w:rsidRDefault="006B65A5">
      <w:pPr>
        <w:pStyle w:val="Standard"/>
        <w:rPr>
          <w:rFonts w:hint="eastAsia"/>
        </w:rPr>
      </w:pPr>
    </w:p>
    <w:p w14:paraId="20FF465B" w14:textId="77777777" w:rsidR="006B65A5" w:rsidRDefault="006B65A5">
      <w:pPr>
        <w:pStyle w:val="Standard"/>
        <w:rPr>
          <w:rFonts w:hint="eastAsia"/>
        </w:rPr>
      </w:pPr>
    </w:p>
    <w:p w14:paraId="7C3ACBE0" w14:textId="77777777" w:rsidR="006B65A5" w:rsidRDefault="006B65A5">
      <w:pPr>
        <w:pStyle w:val="Standard"/>
        <w:rPr>
          <w:rFonts w:hint="eastAsia"/>
        </w:rPr>
      </w:pPr>
    </w:p>
    <w:p w14:paraId="76AC40C4" w14:textId="77777777" w:rsidR="006B65A5" w:rsidRDefault="006B65A5">
      <w:pPr>
        <w:pStyle w:val="Standard"/>
        <w:rPr>
          <w:rFonts w:hint="eastAsia"/>
        </w:rPr>
      </w:pPr>
    </w:p>
    <w:p w14:paraId="493D8ABA" w14:textId="77777777" w:rsidR="006B65A5" w:rsidRDefault="006B65A5">
      <w:pPr>
        <w:pStyle w:val="Standard"/>
        <w:rPr>
          <w:rFonts w:hint="eastAsia"/>
        </w:rPr>
      </w:pPr>
    </w:p>
    <w:p w14:paraId="58FFCE39" w14:textId="77777777" w:rsidR="006B65A5" w:rsidRDefault="006B65A5">
      <w:pPr>
        <w:pStyle w:val="Standard"/>
        <w:rPr>
          <w:rFonts w:hint="eastAsia"/>
        </w:rPr>
      </w:pPr>
    </w:p>
    <w:p w14:paraId="68973393" w14:textId="77777777" w:rsidR="006B65A5" w:rsidRDefault="006B65A5">
      <w:pPr>
        <w:pStyle w:val="Standard"/>
        <w:rPr>
          <w:rFonts w:hint="eastAsia"/>
        </w:rPr>
      </w:pPr>
    </w:p>
    <w:p w14:paraId="0BA28A90" w14:textId="77777777" w:rsidR="006B65A5" w:rsidRDefault="00062AF2">
      <w:pPr>
        <w:pStyle w:val="Standard"/>
        <w:rPr>
          <w:rFonts w:hint="eastAsia"/>
        </w:rPr>
      </w:pPr>
      <w:r>
        <w:t xml:space="preserve">                                                                    </w:t>
      </w:r>
    </w:p>
    <w:p w14:paraId="75AA68F6" w14:textId="77777777" w:rsidR="006B65A5" w:rsidRDefault="006B65A5">
      <w:pPr>
        <w:pStyle w:val="Standard"/>
        <w:rPr>
          <w:rFonts w:hint="eastAsia"/>
        </w:rPr>
      </w:pPr>
    </w:p>
    <w:p w14:paraId="25899D7B" w14:textId="77777777" w:rsidR="006B65A5" w:rsidRDefault="006B65A5">
      <w:pPr>
        <w:pStyle w:val="Standard"/>
        <w:rPr>
          <w:rFonts w:hint="eastAsia"/>
        </w:rPr>
      </w:pPr>
    </w:p>
    <w:p w14:paraId="2B6B31C1" w14:textId="77777777" w:rsidR="006B65A5" w:rsidRDefault="006B65A5">
      <w:pPr>
        <w:pStyle w:val="Standard"/>
        <w:rPr>
          <w:rFonts w:hint="eastAsia"/>
        </w:rPr>
      </w:pPr>
    </w:p>
    <w:sectPr w:rsidR="006B65A5">
      <w:pgSz w:w="16838" w:h="11906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0E542" w14:textId="77777777" w:rsidR="00062AF2" w:rsidRDefault="00062AF2">
      <w:pPr>
        <w:rPr>
          <w:rFonts w:hint="eastAsia"/>
        </w:rPr>
      </w:pPr>
      <w:r>
        <w:separator/>
      </w:r>
    </w:p>
  </w:endnote>
  <w:endnote w:type="continuationSeparator" w:id="0">
    <w:p w14:paraId="76FA3935" w14:textId="77777777" w:rsidR="00062AF2" w:rsidRDefault="00062AF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8482F" w14:textId="77777777" w:rsidR="00062AF2" w:rsidRDefault="00062AF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6856D4B" w14:textId="77777777" w:rsidR="00062AF2" w:rsidRDefault="00062AF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B65A5"/>
    <w:rsid w:val="00062AF2"/>
    <w:rsid w:val="00477CC3"/>
    <w:rsid w:val="006B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BF497"/>
  <w15:docId w15:val="{6AA237D7-57A0-471A-AF33-FD76D7BCC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3"/>
        <w:sz w:val="24"/>
        <w:szCs w:val="24"/>
        <w:lang w:val="it-IT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"/>
  </w:style>
  <w:style w:type="paragraph" w:styleId="Didascali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Maria</cp:lastModifiedBy>
  <cp:revision>2</cp:revision>
  <cp:lastPrinted>2018-05-11T14:10:00Z</cp:lastPrinted>
  <dcterms:created xsi:type="dcterms:W3CDTF">2020-01-29T18:30:00Z</dcterms:created>
  <dcterms:modified xsi:type="dcterms:W3CDTF">2020-01-29T18:30:00Z</dcterms:modified>
</cp:coreProperties>
</file>