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0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9"/>
        <w:gridCol w:w="3142"/>
        <w:gridCol w:w="3183"/>
        <w:gridCol w:w="2618"/>
        <w:gridCol w:w="2901"/>
      </w:tblGrid>
      <w:tr w:rsidR="00F34AE1" w14:paraId="086AC746" w14:textId="77777777">
        <w:tblPrEx>
          <w:tblCellMar>
            <w:top w:w="0" w:type="dxa"/>
            <w:bottom w:w="0" w:type="dxa"/>
          </w:tblCellMar>
        </w:tblPrEx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B3D0E" w14:textId="77777777" w:rsidR="00F34AE1" w:rsidRDefault="00F34AE1">
            <w:pPr>
              <w:pStyle w:val="Standard"/>
              <w:spacing w:after="0" w:line="240" w:lineRule="auto"/>
            </w:pPr>
            <w:bookmarkStart w:id="0" w:name="_GoBack"/>
            <w:bookmarkEnd w:id="0"/>
          </w:p>
        </w:tc>
        <w:tc>
          <w:tcPr>
            <w:tcW w:w="3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24296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 A</w:t>
            </w:r>
          </w:p>
          <w:p w14:paraId="2341621D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AVANZATO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DC269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LIVELLO  B</w:t>
            </w:r>
            <w:proofErr w:type="gramEnd"/>
          </w:p>
          <w:p w14:paraId="0DF801C0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7E0CA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LIVELLO  C</w:t>
            </w:r>
            <w:proofErr w:type="gramEnd"/>
          </w:p>
          <w:p w14:paraId="72278E81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2E512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LIVELLO  D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</w:rPr>
              <w:t xml:space="preserve"> INIZIALE</w:t>
            </w:r>
          </w:p>
        </w:tc>
      </w:tr>
      <w:tr w:rsidR="00F34AE1" w14:paraId="67F829CE" w14:textId="77777777">
        <w:tblPrEx>
          <w:tblCellMar>
            <w:top w:w="0" w:type="dxa"/>
            <w:bottom w:w="0" w:type="dxa"/>
          </w:tblCellMar>
        </w:tblPrEx>
        <w:trPr>
          <w:trHeight w:val="2367"/>
        </w:trPr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B72EB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3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45479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8C97B27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Coglie gli elementi informativi presenti nei testi</w:t>
            </w:r>
          </w:p>
          <w:p w14:paraId="54864ECC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F89DAD3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69CAE04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63CC8F5D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9A4E0AA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54BB998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BBBE8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54049C41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Coglie la maggior parte degli elementi informativi presenti nei </w:t>
            </w:r>
            <w:r>
              <w:rPr>
                <w:rFonts w:ascii="Times New Roman" w:hAnsi="Times New Roman" w:cs="Times New Roman"/>
                <w:sz w:val="24"/>
              </w:rPr>
              <w:t>testi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B55CF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1247CB21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Coglie solo alcuni elementi informativi presenti nei testi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87E2A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631CEE8B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Coglie alcuni elementi informativi presenti nei testi solo se guidato</w:t>
            </w:r>
          </w:p>
        </w:tc>
      </w:tr>
      <w:tr w:rsidR="00F34AE1" w14:paraId="2BF1B388" w14:textId="77777777">
        <w:tblPrEx>
          <w:tblCellMar>
            <w:top w:w="0" w:type="dxa"/>
            <w:bottom w:w="0" w:type="dxa"/>
          </w:tblCellMar>
        </w:tblPrEx>
        <w:trPr>
          <w:trHeight w:val="1691"/>
        </w:trPr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89F79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3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AC46A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60E0015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Utilizza gli elementi informativi presenti nei testi per completare la tabella</w:t>
            </w:r>
          </w:p>
          <w:p w14:paraId="0225FCD9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661D4CC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722D3FEB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4CFA18D7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197D230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8674C5D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945DB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1929B3A2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Utilizza la maggior parte degli elementi informativi presenti nei testi per completare la tabella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D15DB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F9C61C1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Utilizza solo alcuni elementi informativi presenti nei testi per completare la tabella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EF1DE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E71B9CD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Utilizza alcuni elementi informativi presenti nei testi per </w:t>
            </w:r>
            <w:r>
              <w:rPr>
                <w:rFonts w:ascii="Times New Roman" w:hAnsi="Times New Roman" w:cs="Times New Roman"/>
                <w:sz w:val="24"/>
              </w:rPr>
              <w:t>completare la tabella solo se guidato</w:t>
            </w:r>
          </w:p>
        </w:tc>
      </w:tr>
      <w:tr w:rsidR="00F34AE1" w14:paraId="50C62940" w14:textId="77777777">
        <w:tblPrEx>
          <w:tblCellMar>
            <w:top w:w="0" w:type="dxa"/>
            <w:bottom w:w="0" w:type="dxa"/>
          </w:tblCellMar>
        </w:tblPrEx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13BE0" w14:textId="77777777" w:rsidR="00F34AE1" w:rsidRDefault="00C31B9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3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2E78D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5D9EAB5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40DFD78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Motiva</w:t>
            </w:r>
            <w:r>
              <w:rPr>
                <w:rFonts w:ascii="Times New Roman" w:hAnsi="Times New Roman" w:cs="Times New Roman"/>
                <w:sz w:val="24"/>
              </w:rPr>
              <w:t xml:space="preserve"> in modo adeguato la scelta effettuata</w:t>
            </w:r>
          </w:p>
          <w:p w14:paraId="27C1A4A9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4AD6A67C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7BDBAA4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4ADE604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E5E0963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489ADDF3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19BF3" w14:textId="77777777" w:rsidR="00F34AE1" w:rsidRDefault="00F34AE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u w:val="single"/>
              </w:rPr>
            </w:pPr>
          </w:p>
          <w:p w14:paraId="0808AFF8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u w:val="single"/>
              </w:rPr>
              <w:t>Motiva</w:t>
            </w:r>
            <w:r>
              <w:rPr>
                <w:rFonts w:ascii="Times New Roman" w:hAnsi="Times New Roman" w:cs="Times New Roman"/>
                <w:sz w:val="24"/>
              </w:rPr>
              <w:t xml:space="preserve">  la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scelta effettuata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65C7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Commette errori nel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motivare la scelta effettuata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47556" w14:textId="77777777" w:rsidR="00F34AE1" w:rsidRDefault="00C31B9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Motiva</w:t>
            </w:r>
            <w:r>
              <w:rPr>
                <w:rFonts w:ascii="Times New Roman" w:hAnsi="Times New Roman" w:cs="Times New Roman"/>
                <w:sz w:val="24"/>
              </w:rPr>
              <w:t>, solo se guidato</w:t>
            </w:r>
          </w:p>
        </w:tc>
      </w:tr>
    </w:tbl>
    <w:p w14:paraId="5D296140" w14:textId="77777777" w:rsidR="00F34AE1" w:rsidRDefault="00C31B9F">
      <w:pPr>
        <w:pStyle w:val="Standard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RUBRICA VALUTATIVA</w:t>
      </w:r>
    </w:p>
    <w:sectPr w:rsidR="00F34AE1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409B3" w14:textId="77777777" w:rsidR="00C31B9F" w:rsidRDefault="00C31B9F">
      <w:pPr>
        <w:spacing w:after="0" w:line="240" w:lineRule="auto"/>
      </w:pPr>
      <w:r>
        <w:separator/>
      </w:r>
    </w:p>
  </w:endnote>
  <w:endnote w:type="continuationSeparator" w:id="0">
    <w:p w14:paraId="64526E62" w14:textId="77777777" w:rsidR="00C31B9F" w:rsidRDefault="00C3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2D587" w14:textId="77777777" w:rsidR="00C31B9F" w:rsidRDefault="00C31B9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DA2785" w14:textId="77777777" w:rsidR="00C31B9F" w:rsidRDefault="00C31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34AE1"/>
    <w:rsid w:val="00C31B9F"/>
    <w:rsid w:val="00EE77A6"/>
    <w:rsid w:val="00F3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CCB0"/>
  <w15:docId w15:val="{5E12FEA8-9FD1-4AF3-A957-D2CC4A77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Carla Grisotti</cp:lastModifiedBy>
  <cp:revision>2</cp:revision>
  <dcterms:created xsi:type="dcterms:W3CDTF">2019-12-06T12:34:00Z</dcterms:created>
  <dcterms:modified xsi:type="dcterms:W3CDTF">2019-12-06T12:34:00Z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